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rFonts w:hint="eastAsia"/>
          <w:b/>
          <w:sz w:val="44"/>
          <w:szCs w:val="44"/>
        </w:rPr>
        <w:t>自助查询机企业信用报告操作方法</w:t>
      </w:r>
    </w:p>
    <w:p>
      <w:pPr>
        <w:jc w:val="center"/>
        <w:rPr>
          <w:b/>
          <w:sz w:val="44"/>
          <w:szCs w:val="44"/>
        </w:rPr>
      </w:pPr>
    </w:p>
    <w:p>
      <w:pPr>
        <w:widowControl/>
        <w:jc w:val="left"/>
        <w:rPr>
          <w:rFonts w:ascii="宋体" w:hAnsi="宋体" w:eastAsia="宋体" w:cs="宋体"/>
          <w:kern w:val="0"/>
          <w:sz w:val="24"/>
          <w:szCs w:val="24"/>
        </w:rPr>
      </w:pPr>
      <w:r>
        <w:rPr>
          <w:rFonts w:ascii="宋体" w:hAnsi="宋体" w:eastAsia="宋体" w:cs="宋体"/>
          <w:b/>
          <w:bCs/>
          <w:kern w:val="0"/>
          <w:sz w:val="24"/>
          <w:szCs w:val="24"/>
        </w:rPr>
        <w:t>第一步</w:t>
      </w:r>
      <w:r>
        <w:rPr>
          <w:rFonts w:ascii="宋体" w:hAnsi="宋体" w:eastAsia="宋体" w:cs="宋体"/>
          <w:kern w:val="0"/>
          <w:sz w:val="24"/>
          <w:szCs w:val="24"/>
        </w:rPr>
        <w:t>：法定代表人通过微信或支付宝扫描二维码打开电子营业执照小程序，按照提示下载电子营业执照。</w:t>
      </w:r>
      <w:r>
        <w:rPr>
          <w:rFonts w:ascii="宋体" w:hAnsi="宋体" w:eastAsia="宋体" w:cs="宋体"/>
          <w:kern w:val="0"/>
          <w:sz w:val="24"/>
          <w:szCs w:val="24"/>
        </w:rPr>
        <w:drawing>
          <wp:inline distT="0" distB="0" distL="0" distR="0">
            <wp:extent cx="133350" cy="228600"/>
            <wp:effectExtent l="0" t="0" r="0" b="0"/>
            <wp:docPr id="1" name="图片 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2" name="图片 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4" name="图片 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5" name="图片 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rPr>
          <w:rFonts w:ascii="微软雅黑" w:hAnsi="微软雅黑" w:eastAsia="微软雅黑" w:cs="宋体"/>
          <w:spacing w:val="8"/>
          <w:kern w:val="0"/>
          <w:sz w:val="26"/>
          <w:szCs w:val="26"/>
        </w:rPr>
      </w:pPr>
    </w:p>
    <w:p>
      <w:pPr>
        <w:widowControl/>
        <w:shd w:val="clear" w:color="auto" w:fill="FFFFFF"/>
        <w:ind w:firstLine="480"/>
        <w:rPr>
          <w:rFonts w:ascii="微软雅黑" w:hAnsi="微软雅黑" w:eastAsia="微软雅黑" w:cs="宋体"/>
          <w:spacing w:val="8"/>
          <w:kern w:val="0"/>
          <w:sz w:val="26"/>
          <w:szCs w:val="26"/>
        </w:rPr>
      </w:pPr>
      <w:r>
        <w:rPr>
          <w:rFonts w:hint="eastAsia" w:ascii="微软雅黑" w:hAnsi="微软雅黑" w:eastAsia="微软雅黑" w:cs="宋体"/>
          <w:b/>
          <w:bCs/>
          <w:spacing w:val="8"/>
          <w:kern w:val="0"/>
          <w:sz w:val="26"/>
        </w:rPr>
        <w:t>第二步</w:t>
      </w:r>
      <w:r>
        <w:rPr>
          <w:rFonts w:hint="eastAsia" w:ascii="微软雅黑" w:hAnsi="微软雅黑" w:eastAsia="微软雅黑" w:cs="宋体"/>
          <w:spacing w:val="8"/>
          <w:kern w:val="0"/>
          <w:sz w:val="26"/>
          <w:szCs w:val="26"/>
        </w:rPr>
        <w:t>：按照提示点击“下载执照”。 </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6" name="图片 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7" name="图片 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3733800" cy="4800600"/>
            <wp:effectExtent l="0" t="0" r="0" b="0"/>
            <wp:docPr id="8" name="图片 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
                    <pic:cNvPicPr>
                      <a:picLocks noChangeAspect="1" noChangeArrowheads="1"/>
                    </pic:cNvPicPr>
                  </pic:nvPicPr>
                  <pic:blipFill>
                    <a:blip r:embed="rId5"/>
                    <a:srcRect/>
                    <a:stretch>
                      <a:fillRect/>
                    </a:stretch>
                  </pic:blipFill>
                  <pic:spPr>
                    <a:xfrm>
                      <a:off x="0" y="0"/>
                      <a:ext cx="3733800" cy="4800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9" name="图片 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10" name="图片 1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ascii="微软雅黑" w:hAnsi="微软雅黑" w:eastAsia="微软雅黑" w:cs="宋体"/>
          <w:spacing w:val="8"/>
          <w:kern w:val="0"/>
          <w:sz w:val="26"/>
          <w:szCs w:val="26"/>
        </w:rPr>
      </w:pPr>
    </w:p>
    <w:p>
      <w:pPr>
        <w:widowControl/>
        <w:shd w:val="clear" w:color="auto" w:fill="FFFFFF"/>
        <w:ind w:firstLine="480"/>
        <w:rPr>
          <w:rFonts w:ascii="微软雅黑" w:hAnsi="微软雅黑" w:eastAsia="微软雅黑" w:cs="宋体"/>
          <w:spacing w:val="8"/>
          <w:kern w:val="0"/>
          <w:sz w:val="26"/>
          <w:szCs w:val="26"/>
        </w:rPr>
      </w:pPr>
      <w:r>
        <w:rPr>
          <w:rFonts w:hint="eastAsia" w:ascii="微软雅黑" w:hAnsi="微软雅黑" w:eastAsia="微软雅黑" w:cs="宋体"/>
          <w:b/>
          <w:bCs/>
          <w:spacing w:val="8"/>
          <w:kern w:val="0"/>
          <w:sz w:val="26"/>
        </w:rPr>
        <w:t>第三步</w:t>
      </w:r>
      <w:r>
        <w:rPr>
          <w:rFonts w:hint="eastAsia" w:ascii="微软雅黑" w:hAnsi="微软雅黑" w:eastAsia="微软雅黑" w:cs="宋体"/>
          <w:spacing w:val="8"/>
          <w:kern w:val="0"/>
          <w:sz w:val="26"/>
          <w:szCs w:val="26"/>
        </w:rPr>
        <w:t>：同意授权认证（微信需输入本人信息）。 </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11" name="图片 1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12" name="图片 1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3752850" cy="3657600"/>
            <wp:effectExtent l="0" t="0" r="0" b="0"/>
            <wp:docPr id="13" name="图片 1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片"/>
                    <pic:cNvPicPr>
                      <a:picLocks noChangeAspect="1" noChangeArrowheads="1"/>
                    </pic:cNvPicPr>
                  </pic:nvPicPr>
                  <pic:blipFill>
                    <a:blip r:embed="rId6"/>
                    <a:srcRect/>
                    <a:stretch>
                      <a:fillRect/>
                    </a:stretch>
                  </pic:blipFill>
                  <pic:spPr>
                    <a:xfrm>
                      <a:off x="0" y="0"/>
                      <a:ext cx="3752850" cy="3657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14" name="图片 1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15" name="图片 1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ascii="微软雅黑" w:hAnsi="微软雅黑" w:eastAsia="微软雅黑" w:cs="宋体"/>
          <w:spacing w:val="8"/>
          <w:kern w:val="0"/>
          <w:sz w:val="26"/>
          <w:szCs w:val="26"/>
        </w:rPr>
      </w:pPr>
    </w:p>
    <w:p>
      <w:pPr>
        <w:widowControl/>
        <w:shd w:val="clear" w:color="auto" w:fill="FFFFFF"/>
        <w:ind w:firstLine="480"/>
        <w:rPr>
          <w:rFonts w:ascii="微软雅黑" w:hAnsi="微软雅黑" w:eastAsia="微软雅黑" w:cs="宋体"/>
          <w:spacing w:val="8"/>
          <w:kern w:val="0"/>
          <w:sz w:val="26"/>
          <w:szCs w:val="26"/>
        </w:rPr>
      </w:pPr>
      <w:r>
        <w:rPr>
          <w:rFonts w:hint="eastAsia" w:ascii="微软雅黑" w:hAnsi="微软雅黑" w:eastAsia="微软雅黑" w:cs="宋体"/>
          <w:b/>
          <w:bCs/>
          <w:spacing w:val="8"/>
          <w:kern w:val="0"/>
          <w:sz w:val="26"/>
        </w:rPr>
        <w:t>第四步</w:t>
      </w:r>
      <w:r>
        <w:rPr>
          <w:rFonts w:hint="eastAsia" w:ascii="微软雅黑" w:hAnsi="微软雅黑" w:eastAsia="微软雅黑" w:cs="宋体"/>
          <w:spacing w:val="8"/>
          <w:kern w:val="0"/>
          <w:sz w:val="26"/>
          <w:szCs w:val="26"/>
        </w:rPr>
        <w:t>：选择企业登记地和要下载的企业执照。 </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16" name="图片 1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17" name="图片 1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3771900" cy="3524250"/>
            <wp:effectExtent l="0" t="0" r="0" b="0"/>
            <wp:docPr id="18" name="图片 1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图片"/>
                    <pic:cNvPicPr>
                      <a:picLocks noChangeAspect="1" noChangeArrowheads="1"/>
                    </pic:cNvPicPr>
                  </pic:nvPicPr>
                  <pic:blipFill>
                    <a:blip r:embed="rId7"/>
                    <a:srcRect/>
                    <a:stretch>
                      <a:fillRect/>
                    </a:stretch>
                  </pic:blipFill>
                  <pic:spPr>
                    <a:xfrm>
                      <a:off x="0" y="0"/>
                      <a:ext cx="3771900" cy="3524250"/>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19" name="图片 1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20" name="图片 2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ascii="微软雅黑" w:hAnsi="微软雅黑" w:eastAsia="微软雅黑" w:cs="宋体"/>
          <w:spacing w:val="8"/>
          <w:kern w:val="0"/>
          <w:sz w:val="26"/>
          <w:szCs w:val="26"/>
        </w:rPr>
      </w:pPr>
    </w:p>
    <w:p>
      <w:pPr>
        <w:widowControl/>
        <w:shd w:val="clear" w:color="auto" w:fill="FFFFFF"/>
        <w:ind w:firstLine="480"/>
        <w:rPr>
          <w:rFonts w:ascii="微软雅黑" w:hAnsi="微软雅黑" w:eastAsia="微软雅黑" w:cs="宋体"/>
          <w:spacing w:val="8"/>
          <w:kern w:val="0"/>
          <w:sz w:val="26"/>
          <w:szCs w:val="26"/>
        </w:rPr>
      </w:pPr>
      <w:r>
        <w:rPr>
          <w:rFonts w:hint="eastAsia" w:ascii="微软雅黑" w:hAnsi="微软雅黑" w:eastAsia="微软雅黑" w:cs="宋体"/>
          <w:b/>
          <w:bCs/>
          <w:spacing w:val="8"/>
          <w:kern w:val="0"/>
          <w:sz w:val="26"/>
        </w:rPr>
        <w:t>第五步</w:t>
      </w:r>
      <w:r>
        <w:rPr>
          <w:rFonts w:hint="eastAsia" w:ascii="微软雅黑" w:hAnsi="微软雅黑" w:eastAsia="微软雅黑" w:cs="宋体"/>
          <w:spacing w:val="8"/>
          <w:kern w:val="0"/>
          <w:sz w:val="26"/>
          <w:szCs w:val="26"/>
        </w:rPr>
        <w:t>：点击“下载”按钮。 </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21" name="图片 2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22" name="图片 2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3790950" cy="3486150"/>
            <wp:effectExtent l="0" t="0" r="0" b="0"/>
            <wp:docPr id="23" name="图片 2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
                    <pic:cNvPicPr>
                      <a:picLocks noChangeAspect="1" noChangeArrowheads="1"/>
                    </pic:cNvPicPr>
                  </pic:nvPicPr>
                  <pic:blipFill>
                    <a:blip r:embed="rId8"/>
                    <a:srcRect/>
                    <a:stretch>
                      <a:fillRect/>
                    </a:stretch>
                  </pic:blipFill>
                  <pic:spPr>
                    <a:xfrm>
                      <a:off x="0" y="0"/>
                      <a:ext cx="3790950" cy="3486150"/>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24" name="图片 2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25" name="图片 2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ascii="微软雅黑" w:hAnsi="微软雅黑" w:eastAsia="微软雅黑" w:cs="宋体"/>
          <w:spacing w:val="8"/>
          <w:kern w:val="0"/>
          <w:sz w:val="26"/>
          <w:szCs w:val="26"/>
        </w:rPr>
      </w:pPr>
    </w:p>
    <w:p>
      <w:pPr>
        <w:widowControl/>
        <w:spacing w:line="300" w:lineRule="atLeast"/>
        <w:jc w:val="left"/>
        <w:rPr>
          <w:rFonts w:hint="eastAsia" w:ascii="PingFang SC" w:hAnsi="PingFang SC" w:eastAsia="宋体" w:cs="宋体"/>
          <w:b/>
          <w:bCs/>
          <w:color w:val="F75C2B"/>
          <w:spacing w:val="15"/>
          <w:kern w:val="0"/>
          <w:szCs w:val="21"/>
        </w:rPr>
      </w:pPr>
      <w:r>
        <w:rPr>
          <w:rFonts w:ascii="PingFang SC" w:hAnsi="PingFang SC" w:eastAsia="宋体" w:cs="宋体"/>
          <w:b/>
          <w:bCs/>
          <w:color w:val="F75C2B"/>
          <w:spacing w:val="15"/>
          <w:kern w:val="0"/>
          <w:szCs w:val="21"/>
        </w:rPr>
        <w:t>2</w:t>
      </w:r>
    </w:p>
    <w:p>
      <w:pPr>
        <w:widowControl/>
        <w:jc w:val="left"/>
        <w:rPr>
          <w:rFonts w:hint="eastAsia" w:ascii="宋体" w:hAnsi="宋体" w:eastAsia="宋体" w:cs="宋体"/>
          <w:kern w:val="0"/>
          <w:sz w:val="24"/>
          <w:szCs w:val="24"/>
          <w:lang w:eastAsia="zh-CN"/>
        </w:rPr>
      </w:pPr>
    </w:p>
    <w:p>
      <w:pPr>
        <w:widowControl/>
        <w:jc w:val="left"/>
        <w:rPr>
          <w:rFonts w:hint="eastAsia" w:ascii="宋体" w:hAnsi="宋体" w:eastAsia="宋体" w:cs="宋体"/>
          <w:kern w:val="0"/>
          <w:sz w:val="24"/>
          <w:szCs w:val="24"/>
          <w:lang w:eastAsia="zh-CN"/>
        </w:rPr>
      </w:pPr>
    </w:p>
    <w:p>
      <w:pPr>
        <w:widowControl/>
        <w:spacing w:line="330" w:lineRule="atLeast"/>
        <w:jc w:val="left"/>
        <w:rPr>
          <w:rFonts w:hint="eastAsia" w:ascii="PingFang SC" w:hAnsi="PingFang SC" w:eastAsia="宋体" w:cs="宋体"/>
          <w:b/>
          <w:bCs/>
          <w:color w:val="000000"/>
          <w:spacing w:val="30"/>
          <w:kern w:val="0"/>
          <w:sz w:val="24"/>
          <w:szCs w:val="24"/>
        </w:rPr>
      </w:pPr>
      <w:r>
        <w:rPr>
          <w:rFonts w:ascii="PingFang SC" w:hAnsi="PingFang SC" w:eastAsia="宋体" w:cs="宋体"/>
          <w:b/>
          <w:bCs/>
          <w:color w:val="000000"/>
          <w:spacing w:val="30"/>
          <w:kern w:val="0"/>
          <w:sz w:val="24"/>
          <w:szCs w:val="24"/>
        </w:rPr>
        <w:t>法定代表人授权代理人</w:t>
      </w:r>
    </w:p>
    <w:p>
      <w:pPr>
        <w:widowControl/>
        <w:spacing w:line="330" w:lineRule="atLeast"/>
        <w:jc w:val="left"/>
        <w:rPr>
          <w:rFonts w:hint="eastAsia" w:ascii="PingFang SC" w:hAnsi="PingFang SC" w:eastAsia="宋体" w:cs="宋体"/>
          <w:b/>
          <w:bCs/>
          <w:color w:val="000000"/>
          <w:spacing w:val="30"/>
          <w:kern w:val="0"/>
          <w:sz w:val="24"/>
          <w:szCs w:val="24"/>
        </w:rPr>
      </w:pPr>
      <w:r>
        <w:rPr>
          <w:rFonts w:ascii="PingFang SC" w:hAnsi="PingFang SC" w:eastAsia="宋体" w:cs="宋体"/>
          <w:b/>
          <w:bCs/>
          <w:color w:val="000000"/>
          <w:spacing w:val="30"/>
          <w:kern w:val="0"/>
          <w:sz w:val="24"/>
          <w:szCs w:val="24"/>
        </w:rPr>
        <w:t>自助查询企业信用报告</w:t>
      </w:r>
    </w:p>
    <w:p>
      <w:pPr>
        <w:widowControl/>
        <w:jc w:val="left"/>
        <w:rPr>
          <w:rFonts w:hint="eastAsia" w:ascii="宋体" w:hAnsi="宋体" w:eastAsia="宋体" w:cs="宋体"/>
          <w:kern w:val="0"/>
          <w:sz w:val="24"/>
          <w:szCs w:val="24"/>
          <w:lang w:eastAsia="zh-CN"/>
        </w:rPr>
      </w:pPr>
    </w:p>
    <w:p>
      <w:pPr>
        <w:widowControl/>
        <w:jc w:val="left"/>
        <w:rPr>
          <w:rFonts w:hint="eastAsia" w:ascii="宋体" w:hAnsi="宋体" w:eastAsia="宋体" w:cs="宋体"/>
          <w:kern w:val="0"/>
          <w:sz w:val="24"/>
          <w:szCs w:val="24"/>
          <w:lang w:eastAsia="zh-CN"/>
        </w:rPr>
      </w:pPr>
    </w:p>
    <w:p>
      <w:pPr>
        <w:widowControl/>
        <w:shd w:val="clear" w:color="auto" w:fill="FFFFFF"/>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spacing w:val="8"/>
          <w:kern w:val="0"/>
          <w:sz w:val="26"/>
          <w:szCs w:val="26"/>
        </w:rPr>
        <w:t>企业法人可通过电子营业执照小程序授权他人查询企业信用报告。</w:t>
      </w:r>
    </w:p>
    <w:p>
      <w:pPr>
        <w:widowControl/>
        <w:shd w:val="clear" w:color="auto" w:fill="FFFFFF"/>
        <w:ind w:firstLine="480"/>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b/>
          <w:bCs/>
          <w:spacing w:val="8"/>
          <w:kern w:val="0"/>
          <w:sz w:val="26"/>
        </w:rPr>
        <w:t>第一步</w:t>
      </w:r>
      <w:r>
        <w:rPr>
          <w:rFonts w:ascii="PingFang SC" w:hAnsi="PingFang SC" w:eastAsia="宋体" w:cs="宋体"/>
          <w:spacing w:val="8"/>
          <w:kern w:val="0"/>
          <w:sz w:val="26"/>
          <w:szCs w:val="26"/>
        </w:rPr>
        <w:t>：在小程序中点击“授权他人使用执照”按钮。 </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26" name="图片 2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27" name="图片 2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4095750" cy="2733675"/>
            <wp:effectExtent l="0" t="0" r="0" b="9525"/>
            <wp:docPr id="28" name="图片 2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图片"/>
                    <pic:cNvPicPr>
                      <a:picLocks noChangeAspect="1" noChangeArrowheads="1"/>
                    </pic:cNvPicPr>
                  </pic:nvPicPr>
                  <pic:blipFill>
                    <a:blip r:embed="rId9"/>
                    <a:srcRect/>
                    <a:stretch>
                      <a:fillRect/>
                    </a:stretch>
                  </pic:blipFill>
                  <pic:spPr>
                    <a:xfrm>
                      <a:off x="0" y="0"/>
                      <a:ext cx="4095750" cy="2733675"/>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29" name="图片 2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30" name="图片 3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b/>
          <w:bCs/>
          <w:spacing w:val="8"/>
          <w:kern w:val="0"/>
          <w:sz w:val="26"/>
        </w:rPr>
        <w:t>第二步：</w:t>
      </w:r>
      <w:r>
        <w:rPr>
          <w:rFonts w:ascii="PingFang SC" w:hAnsi="PingFang SC" w:eastAsia="宋体" w:cs="宋体"/>
          <w:spacing w:val="8"/>
          <w:kern w:val="0"/>
          <w:sz w:val="26"/>
          <w:szCs w:val="26"/>
        </w:rPr>
        <w:t>选择要授权的企业执照，输入密码（默认密码123456）后，点击“确认”。 </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31" name="图片 3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32" name="图片 3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3990975" cy="2524125"/>
            <wp:effectExtent l="0" t="0" r="9525" b="9525"/>
            <wp:docPr id="33" name="图片 3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图片"/>
                    <pic:cNvPicPr>
                      <a:picLocks noChangeAspect="1" noChangeArrowheads="1"/>
                    </pic:cNvPicPr>
                  </pic:nvPicPr>
                  <pic:blipFill>
                    <a:blip r:embed="rId10"/>
                    <a:srcRect/>
                    <a:stretch>
                      <a:fillRect/>
                    </a:stretch>
                  </pic:blipFill>
                  <pic:spPr>
                    <a:xfrm>
                      <a:off x="0" y="0"/>
                      <a:ext cx="3990975" cy="2524125"/>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34" name="图片 3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35" name="图片 3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b/>
          <w:bCs/>
          <w:spacing w:val="8"/>
          <w:kern w:val="0"/>
          <w:sz w:val="26"/>
        </w:rPr>
        <w:t>第三步</w:t>
      </w:r>
      <w:r>
        <w:rPr>
          <w:rFonts w:ascii="PingFang SC" w:hAnsi="PingFang SC" w:eastAsia="宋体" w:cs="宋体"/>
          <w:spacing w:val="8"/>
          <w:kern w:val="0"/>
          <w:sz w:val="26"/>
          <w:szCs w:val="26"/>
        </w:rPr>
        <w:t>：点击右下角“新增授权”按钮，点击“办事人”。 </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36" name="图片 3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37" name="图片 3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4133850" cy="2790825"/>
            <wp:effectExtent l="0" t="0" r="0" b="9525"/>
            <wp:docPr id="38" name="图片 3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图片"/>
                    <pic:cNvPicPr>
                      <a:picLocks noChangeAspect="1" noChangeArrowheads="1"/>
                    </pic:cNvPicPr>
                  </pic:nvPicPr>
                  <pic:blipFill>
                    <a:blip r:embed="rId11"/>
                    <a:srcRect/>
                    <a:stretch>
                      <a:fillRect/>
                    </a:stretch>
                  </pic:blipFill>
                  <pic:spPr>
                    <a:xfrm>
                      <a:off x="0" y="0"/>
                      <a:ext cx="4133850" cy="2790825"/>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39" name="图片 3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40" name="图片 4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b/>
          <w:bCs/>
          <w:spacing w:val="8"/>
          <w:kern w:val="0"/>
          <w:sz w:val="26"/>
        </w:rPr>
        <w:t>第四步</w:t>
      </w:r>
      <w:r>
        <w:rPr>
          <w:rFonts w:ascii="PingFang SC" w:hAnsi="PingFang SC" w:eastAsia="宋体" w:cs="宋体"/>
          <w:spacing w:val="8"/>
          <w:kern w:val="0"/>
          <w:sz w:val="26"/>
          <w:szCs w:val="26"/>
        </w:rPr>
        <w:t>：输入经办人姓名、身份证号、手机号。 </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41" name="图片 4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42" name="图片 4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4010025" cy="2295525"/>
            <wp:effectExtent l="0" t="0" r="9525" b="9525"/>
            <wp:docPr id="43" name="图片 4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图片"/>
                    <pic:cNvPicPr>
                      <a:picLocks noChangeAspect="1" noChangeArrowheads="1"/>
                    </pic:cNvPicPr>
                  </pic:nvPicPr>
                  <pic:blipFill>
                    <a:blip r:embed="rId12"/>
                    <a:srcRect/>
                    <a:stretch>
                      <a:fillRect/>
                    </a:stretch>
                  </pic:blipFill>
                  <pic:spPr>
                    <a:xfrm>
                      <a:off x="0" y="0"/>
                      <a:ext cx="4010025" cy="2295525"/>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44" name="图片 4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45" name="图片 4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b/>
          <w:bCs/>
          <w:spacing w:val="8"/>
          <w:kern w:val="0"/>
          <w:sz w:val="26"/>
        </w:rPr>
        <w:t>第五步</w:t>
      </w:r>
      <w:r>
        <w:rPr>
          <w:rFonts w:ascii="PingFang SC" w:hAnsi="PingFang SC" w:eastAsia="宋体" w:cs="宋体"/>
          <w:spacing w:val="8"/>
          <w:kern w:val="0"/>
          <w:sz w:val="26"/>
          <w:szCs w:val="26"/>
        </w:rPr>
        <w:t>：选择授权方式为“全业务授权”或“精准授权。若为“精准授权”，选择授权事项为“电子政务-人民银行-企业信用报告查询”。授权期限默认为3天，可自行调整。 </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46" name="图片 4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47" name="图片 4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4114800" cy="3248025"/>
            <wp:effectExtent l="0" t="0" r="0" b="9525"/>
            <wp:docPr id="48" name="图片 4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图片"/>
                    <pic:cNvPicPr>
                      <a:picLocks noChangeAspect="1" noChangeArrowheads="1"/>
                    </pic:cNvPicPr>
                  </pic:nvPicPr>
                  <pic:blipFill>
                    <a:blip r:embed="rId13"/>
                    <a:srcRect/>
                    <a:stretch>
                      <a:fillRect/>
                    </a:stretch>
                  </pic:blipFill>
                  <pic:spPr>
                    <a:xfrm>
                      <a:off x="0" y="0"/>
                      <a:ext cx="4114800" cy="3248025"/>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49" name="图片 4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50" name="图片 5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51" name="图片 5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52" name="图片 5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4000500" cy="4248150"/>
            <wp:effectExtent l="0" t="0" r="0" b="0"/>
            <wp:docPr id="53" name="图片 5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descr="图片"/>
                    <pic:cNvPicPr>
                      <a:picLocks noChangeAspect="1" noChangeArrowheads="1"/>
                    </pic:cNvPicPr>
                  </pic:nvPicPr>
                  <pic:blipFill>
                    <a:blip r:embed="rId14"/>
                    <a:srcRect/>
                    <a:stretch>
                      <a:fillRect/>
                    </a:stretch>
                  </pic:blipFill>
                  <pic:spPr>
                    <a:xfrm>
                      <a:off x="0" y="0"/>
                      <a:ext cx="4000500" cy="4248150"/>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54" name="图片 5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55" name="图片 5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spacing w:val="8"/>
          <w:kern w:val="0"/>
          <w:sz w:val="26"/>
          <w:szCs w:val="26"/>
        </w:rPr>
        <w:t>授权完成后，授权经办人需按照“1.电子营业执照下载”的提示，下载电子营业执照。</w:t>
      </w:r>
    </w:p>
    <w:p>
      <w:pPr>
        <w:widowControl/>
        <w:shd w:val="clear" w:color="auto" w:fill="FFFFFF"/>
        <w:ind w:firstLine="480"/>
        <w:rPr>
          <w:rFonts w:hint="eastAsia" w:ascii="PingFang SC" w:hAnsi="PingFang SC" w:eastAsia="宋体" w:cs="宋体"/>
          <w:spacing w:val="8"/>
          <w:kern w:val="0"/>
          <w:sz w:val="26"/>
          <w:szCs w:val="26"/>
        </w:rPr>
      </w:pPr>
    </w:p>
    <w:p>
      <w:pPr>
        <w:widowControl/>
        <w:spacing w:line="300" w:lineRule="atLeast"/>
        <w:jc w:val="left"/>
        <w:rPr>
          <w:rFonts w:hint="eastAsia" w:ascii="PingFang SC" w:hAnsi="PingFang SC" w:eastAsia="宋体" w:cs="宋体"/>
          <w:b/>
          <w:bCs/>
          <w:color w:val="F75C2B"/>
          <w:spacing w:val="15"/>
          <w:kern w:val="0"/>
          <w:szCs w:val="21"/>
        </w:rPr>
      </w:pPr>
      <w:r>
        <w:rPr>
          <w:rFonts w:ascii="PingFang SC" w:hAnsi="PingFang SC" w:eastAsia="宋体" w:cs="宋体"/>
          <w:b/>
          <w:bCs/>
          <w:color w:val="F75C2B"/>
          <w:spacing w:val="15"/>
          <w:kern w:val="0"/>
          <w:szCs w:val="21"/>
        </w:rPr>
        <w:t>3</w:t>
      </w:r>
    </w:p>
    <w:p>
      <w:pPr>
        <w:widowControl/>
        <w:jc w:val="left"/>
        <w:rPr>
          <w:rFonts w:hint="eastAsia" w:ascii="宋体" w:hAnsi="宋体" w:eastAsia="宋体" w:cs="宋体"/>
          <w:kern w:val="0"/>
          <w:sz w:val="24"/>
          <w:szCs w:val="24"/>
          <w:lang w:eastAsia="zh-CN"/>
        </w:rPr>
      </w:pPr>
    </w:p>
    <w:p>
      <w:pPr>
        <w:widowControl/>
        <w:jc w:val="left"/>
        <w:rPr>
          <w:rFonts w:hint="eastAsia" w:ascii="宋体" w:hAnsi="宋体" w:eastAsia="宋体" w:cs="宋体"/>
          <w:kern w:val="0"/>
          <w:sz w:val="24"/>
          <w:szCs w:val="24"/>
          <w:lang w:eastAsia="zh-CN"/>
        </w:rPr>
      </w:pPr>
    </w:p>
    <w:p>
      <w:pPr>
        <w:widowControl/>
        <w:spacing w:line="330" w:lineRule="atLeast"/>
        <w:jc w:val="left"/>
        <w:rPr>
          <w:rFonts w:hint="eastAsia" w:ascii="PingFang SC" w:hAnsi="PingFang SC" w:eastAsia="宋体" w:cs="宋体"/>
          <w:b/>
          <w:bCs/>
          <w:color w:val="000000"/>
          <w:spacing w:val="30"/>
          <w:kern w:val="0"/>
          <w:sz w:val="24"/>
          <w:szCs w:val="24"/>
        </w:rPr>
      </w:pPr>
      <w:r>
        <w:rPr>
          <w:rFonts w:ascii="PingFang SC" w:hAnsi="PingFang SC" w:eastAsia="宋体" w:cs="宋体"/>
          <w:b/>
          <w:bCs/>
          <w:color w:val="000000"/>
          <w:spacing w:val="30"/>
          <w:kern w:val="0"/>
          <w:sz w:val="24"/>
          <w:szCs w:val="24"/>
        </w:rPr>
        <w:t>企业信用报告自助查询</w:t>
      </w:r>
    </w:p>
    <w:p>
      <w:pPr>
        <w:widowControl/>
        <w:jc w:val="left"/>
        <w:rPr>
          <w:rFonts w:hint="eastAsia" w:ascii="宋体" w:hAnsi="宋体" w:eastAsia="宋体" w:cs="宋体"/>
          <w:kern w:val="0"/>
          <w:sz w:val="24"/>
          <w:szCs w:val="24"/>
          <w:lang w:eastAsia="zh-CN"/>
        </w:rPr>
      </w:pPr>
    </w:p>
    <w:p>
      <w:pPr>
        <w:widowControl/>
        <w:jc w:val="left"/>
        <w:rPr>
          <w:rFonts w:hint="eastAsia" w:ascii="宋体" w:hAnsi="宋体" w:eastAsia="宋体" w:cs="宋体"/>
          <w:kern w:val="0"/>
          <w:sz w:val="24"/>
          <w:szCs w:val="24"/>
          <w:lang w:eastAsia="zh-CN"/>
        </w:rPr>
      </w:pPr>
    </w:p>
    <w:p>
      <w:pPr>
        <w:widowControl/>
        <w:shd w:val="clear" w:color="auto" w:fill="FFFFFF"/>
        <w:ind w:firstLine="480"/>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spacing w:val="8"/>
          <w:kern w:val="0"/>
          <w:sz w:val="26"/>
          <w:szCs w:val="26"/>
        </w:rPr>
        <w:t>法定代表人或授权代理人携带本人身份证原件（必须为有效且有磁性的第二代居民身份证）及手机至企业信用报告自助查询网点打印企业信用报告。</w:t>
      </w:r>
    </w:p>
    <w:p>
      <w:pPr>
        <w:widowControl/>
        <w:shd w:val="clear" w:color="auto" w:fill="FFFFFF"/>
        <w:ind w:firstLine="480"/>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b/>
          <w:bCs/>
          <w:spacing w:val="8"/>
          <w:kern w:val="0"/>
          <w:sz w:val="26"/>
        </w:rPr>
        <w:t>第一步</w:t>
      </w:r>
      <w:r>
        <w:rPr>
          <w:rFonts w:ascii="PingFang SC" w:hAnsi="PingFang SC" w:eastAsia="宋体" w:cs="宋体"/>
          <w:spacing w:val="8"/>
          <w:kern w:val="0"/>
          <w:sz w:val="26"/>
          <w:szCs w:val="26"/>
        </w:rPr>
        <w:t>：点击自助机屏幕，按设备提示进入电子营业执照授权页面，如图所示。 </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56" name="图片 5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57" name="图片 5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bookmarkStart w:id="0" w:name="_GoBack"/>
      <w:r>
        <w:rPr>
          <w:rFonts w:ascii="宋体" w:hAnsi="宋体" w:eastAsia="宋体" w:cs="宋体"/>
          <w:kern w:val="0"/>
          <w:sz w:val="24"/>
          <w:szCs w:val="24"/>
        </w:rPr>
        <w:drawing>
          <wp:inline distT="0" distB="0" distL="0" distR="0">
            <wp:extent cx="5908675" cy="4733925"/>
            <wp:effectExtent l="0" t="0" r="15875" b="9525"/>
            <wp:docPr id="58" name="图片 5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descr="图片"/>
                    <pic:cNvPicPr>
                      <a:picLocks noChangeAspect="1" noChangeArrowheads="1"/>
                    </pic:cNvPicPr>
                  </pic:nvPicPr>
                  <pic:blipFill>
                    <a:blip r:embed="rId15"/>
                    <a:srcRect/>
                    <a:stretch>
                      <a:fillRect/>
                    </a:stretch>
                  </pic:blipFill>
                  <pic:spPr>
                    <a:xfrm>
                      <a:off x="0" y="0"/>
                      <a:ext cx="5908675" cy="4733925"/>
                    </a:xfrm>
                    <a:prstGeom prst="rect">
                      <a:avLst/>
                    </a:prstGeom>
                    <a:noFill/>
                    <a:ln w="9525">
                      <a:noFill/>
                      <a:miter lim="800000"/>
                      <a:headEnd/>
                      <a:tailEnd/>
                    </a:ln>
                  </pic:spPr>
                </pic:pic>
              </a:graphicData>
            </a:graphic>
          </wp:inline>
        </w:drawing>
      </w:r>
      <w:bookmarkEnd w:id="0"/>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59" name="图片 5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60" name="图片 6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b/>
          <w:bCs/>
          <w:spacing w:val="8"/>
          <w:kern w:val="0"/>
          <w:sz w:val="26"/>
        </w:rPr>
        <w:t>第二步</w:t>
      </w:r>
      <w:r>
        <w:rPr>
          <w:rFonts w:ascii="PingFang SC" w:hAnsi="PingFang SC" w:eastAsia="宋体" w:cs="宋体"/>
          <w:spacing w:val="8"/>
          <w:kern w:val="0"/>
          <w:sz w:val="26"/>
          <w:szCs w:val="26"/>
        </w:rPr>
        <w:t>：使用小程序中的“扫一扫”功能扫描自助机屏幕上的二维码。 </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61" name="图片 6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62" name="图片 6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4038600" cy="3057525"/>
            <wp:effectExtent l="0" t="0" r="0" b="9525"/>
            <wp:docPr id="63" name="图片 6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图片"/>
                    <pic:cNvPicPr>
                      <a:picLocks noChangeAspect="1" noChangeArrowheads="1"/>
                    </pic:cNvPicPr>
                  </pic:nvPicPr>
                  <pic:blipFill>
                    <a:blip r:embed="rId16"/>
                    <a:srcRect/>
                    <a:stretch>
                      <a:fillRect/>
                    </a:stretch>
                  </pic:blipFill>
                  <pic:spPr>
                    <a:xfrm>
                      <a:off x="0" y="0"/>
                      <a:ext cx="4038600" cy="3057525"/>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64" name="图片 6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65" name="图片 6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b/>
          <w:bCs/>
          <w:spacing w:val="8"/>
          <w:kern w:val="0"/>
          <w:sz w:val="26"/>
        </w:rPr>
        <w:t>第三步</w:t>
      </w:r>
      <w:r>
        <w:rPr>
          <w:rFonts w:ascii="PingFang SC" w:hAnsi="PingFang SC" w:eastAsia="宋体" w:cs="宋体"/>
          <w:spacing w:val="8"/>
          <w:kern w:val="0"/>
          <w:sz w:val="26"/>
          <w:szCs w:val="26"/>
        </w:rPr>
        <w:t>：选择要查询企业的电子营业执照。 </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66" name="图片 6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67" name="图片 6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4400550" cy="3171825"/>
            <wp:effectExtent l="0" t="0" r="0" b="9525"/>
            <wp:docPr id="68" name="图片 6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descr="图片"/>
                    <pic:cNvPicPr>
                      <a:picLocks noChangeAspect="1" noChangeArrowheads="1"/>
                    </pic:cNvPicPr>
                  </pic:nvPicPr>
                  <pic:blipFill>
                    <a:blip r:embed="rId17"/>
                    <a:srcRect/>
                    <a:stretch>
                      <a:fillRect/>
                    </a:stretch>
                  </pic:blipFill>
                  <pic:spPr>
                    <a:xfrm>
                      <a:off x="0" y="0"/>
                      <a:ext cx="4400550" cy="3171825"/>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69" name="图片 6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70" name="图片 7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b/>
          <w:bCs/>
          <w:spacing w:val="8"/>
          <w:kern w:val="0"/>
          <w:sz w:val="26"/>
        </w:rPr>
        <w:t>第四步</w:t>
      </w:r>
      <w:r>
        <w:rPr>
          <w:rFonts w:ascii="PingFang SC" w:hAnsi="PingFang SC" w:eastAsia="宋体" w:cs="宋体"/>
          <w:spacing w:val="8"/>
          <w:kern w:val="0"/>
          <w:sz w:val="26"/>
          <w:szCs w:val="26"/>
        </w:rPr>
        <w:t>：输入电子营业执照的密码（初始密码123456），并点击“确认”按钮。 </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71" name="图片 7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72" name="图片 7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4086225" cy="3228975"/>
            <wp:effectExtent l="0" t="0" r="9525" b="9525"/>
            <wp:docPr id="73" name="图片 7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descr="图片"/>
                    <pic:cNvPicPr>
                      <a:picLocks noChangeAspect="1" noChangeArrowheads="1"/>
                    </pic:cNvPicPr>
                  </pic:nvPicPr>
                  <pic:blipFill>
                    <a:blip r:embed="rId18"/>
                    <a:srcRect/>
                    <a:stretch>
                      <a:fillRect/>
                    </a:stretch>
                  </pic:blipFill>
                  <pic:spPr>
                    <a:xfrm>
                      <a:off x="0" y="0"/>
                      <a:ext cx="4086225" cy="3228975"/>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74" name="图片 7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75" name="图片 7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76" name="图片 7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77" name="图片 7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4343400" cy="3162300"/>
            <wp:effectExtent l="0" t="0" r="0" b="0"/>
            <wp:docPr id="78" name="图片 7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descr="图片"/>
                    <pic:cNvPicPr>
                      <a:picLocks noChangeAspect="1" noChangeArrowheads="1"/>
                    </pic:cNvPicPr>
                  </pic:nvPicPr>
                  <pic:blipFill>
                    <a:blip r:embed="rId19"/>
                    <a:srcRect/>
                    <a:stretch>
                      <a:fillRect/>
                    </a:stretch>
                  </pic:blipFill>
                  <pic:spPr>
                    <a:xfrm>
                      <a:off x="0" y="0"/>
                      <a:ext cx="4343400" cy="3162300"/>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79" name="图片 7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80" name="图片 8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b/>
          <w:bCs/>
          <w:spacing w:val="8"/>
          <w:kern w:val="0"/>
          <w:sz w:val="26"/>
        </w:rPr>
        <w:t>第五步</w:t>
      </w:r>
      <w:r>
        <w:rPr>
          <w:rFonts w:ascii="PingFang SC" w:hAnsi="PingFang SC" w:eastAsia="宋体" w:cs="宋体"/>
          <w:spacing w:val="8"/>
          <w:kern w:val="0"/>
          <w:sz w:val="26"/>
          <w:szCs w:val="26"/>
        </w:rPr>
        <w:t>：核对企业信息无误后点击“确定”按钮，放置查询人身份证。</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81" name="图片 8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82" name="图片 8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5945505" cy="4858385"/>
            <wp:effectExtent l="0" t="0" r="17145" b="18415"/>
            <wp:docPr id="83" name="图片 8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descr="图片"/>
                    <pic:cNvPicPr>
                      <a:picLocks noChangeAspect="1" noChangeArrowheads="1"/>
                    </pic:cNvPicPr>
                  </pic:nvPicPr>
                  <pic:blipFill>
                    <a:blip r:embed="rId20"/>
                    <a:srcRect/>
                    <a:stretch>
                      <a:fillRect/>
                    </a:stretch>
                  </pic:blipFill>
                  <pic:spPr>
                    <a:xfrm>
                      <a:off x="0" y="0"/>
                      <a:ext cx="5945505" cy="4858385"/>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84" name="图片 8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85" name="图片 8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86" name="图片 8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87" name="图片 8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6159500" cy="4982210"/>
            <wp:effectExtent l="0" t="0" r="12700" b="8890"/>
            <wp:docPr id="88" name="图片 8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descr="图片"/>
                    <pic:cNvPicPr>
                      <a:picLocks noChangeAspect="1" noChangeArrowheads="1"/>
                    </pic:cNvPicPr>
                  </pic:nvPicPr>
                  <pic:blipFill>
                    <a:blip r:embed="rId21"/>
                    <a:srcRect/>
                    <a:stretch>
                      <a:fillRect/>
                    </a:stretch>
                  </pic:blipFill>
                  <pic:spPr>
                    <a:xfrm>
                      <a:off x="0" y="0"/>
                      <a:ext cx="6159500" cy="4982210"/>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89" name="图片 8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90" name="图片 9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b/>
          <w:bCs/>
          <w:spacing w:val="8"/>
          <w:kern w:val="0"/>
          <w:sz w:val="26"/>
        </w:rPr>
        <w:t>第六步</w:t>
      </w:r>
      <w:r>
        <w:rPr>
          <w:rFonts w:ascii="PingFang SC" w:hAnsi="PingFang SC" w:eastAsia="宋体" w:cs="宋体"/>
          <w:spacing w:val="8"/>
          <w:kern w:val="0"/>
          <w:sz w:val="26"/>
          <w:szCs w:val="26"/>
        </w:rPr>
        <w:t>：根据自助机提示，完成人脸拍照比对。</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91" name="图片 91"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92" name="图片 92"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6006465" cy="4810760"/>
            <wp:effectExtent l="0" t="0" r="13335" b="8890"/>
            <wp:docPr id="93" name="图片 93"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图片"/>
                    <pic:cNvPicPr>
                      <a:picLocks noChangeAspect="1" noChangeArrowheads="1"/>
                    </pic:cNvPicPr>
                  </pic:nvPicPr>
                  <pic:blipFill>
                    <a:blip r:embed="rId22"/>
                    <a:srcRect/>
                    <a:stretch>
                      <a:fillRect/>
                    </a:stretch>
                  </pic:blipFill>
                  <pic:spPr>
                    <a:xfrm>
                      <a:off x="0" y="0"/>
                      <a:ext cx="6006465" cy="4810760"/>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94" name="图片 94"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95" name="图片 95"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b/>
          <w:bCs/>
          <w:spacing w:val="8"/>
          <w:kern w:val="0"/>
          <w:sz w:val="26"/>
        </w:rPr>
        <w:t>第七步</w:t>
      </w:r>
      <w:r>
        <w:rPr>
          <w:rFonts w:ascii="PingFang SC" w:hAnsi="PingFang SC" w:eastAsia="宋体" w:cs="宋体"/>
          <w:spacing w:val="8"/>
          <w:kern w:val="0"/>
          <w:sz w:val="26"/>
          <w:szCs w:val="26"/>
        </w:rPr>
        <w:t>：收好证件，等待报告打印完成。</w:t>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96" name="图片 96"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97" name="图片 97"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jc w:val="center"/>
        <w:rPr>
          <w:rFonts w:ascii="宋体" w:hAnsi="宋体" w:eastAsia="宋体" w:cs="宋体"/>
          <w:kern w:val="0"/>
          <w:sz w:val="24"/>
          <w:szCs w:val="24"/>
        </w:rPr>
      </w:pPr>
      <w:r>
        <w:rPr>
          <w:rFonts w:ascii="宋体" w:hAnsi="宋体" w:eastAsia="宋体" w:cs="宋体"/>
          <w:kern w:val="0"/>
          <w:sz w:val="24"/>
          <w:szCs w:val="24"/>
        </w:rPr>
        <w:drawing>
          <wp:inline distT="0" distB="0" distL="0" distR="0">
            <wp:extent cx="5930265" cy="4772660"/>
            <wp:effectExtent l="0" t="0" r="13335" b="8890"/>
            <wp:docPr id="98" name="图片 98"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descr="图片"/>
                    <pic:cNvPicPr>
                      <a:picLocks noChangeAspect="1" noChangeArrowheads="1"/>
                    </pic:cNvPicPr>
                  </pic:nvPicPr>
                  <pic:blipFill>
                    <a:blip r:embed="rId23"/>
                    <a:srcRect/>
                    <a:stretch>
                      <a:fillRect/>
                    </a:stretch>
                  </pic:blipFill>
                  <pic:spPr>
                    <a:xfrm>
                      <a:off x="0" y="0"/>
                      <a:ext cx="5930265" cy="4772660"/>
                    </a:xfrm>
                    <a:prstGeom prst="rect">
                      <a:avLst/>
                    </a:prstGeom>
                    <a:noFill/>
                    <a:ln w="9525">
                      <a:noFill/>
                      <a:miter lim="800000"/>
                      <a:headEnd/>
                      <a:tailEnd/>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 w:val="24"/>
          <w:szCs w:val="24"/>
        </w:rPr>
        <w:drawing>
          <wp:inline distT="0" distB="0" distL="0" distR="0">
            <wp:extent cx="133350" cy="228600"/>
            <wp:effectExtent l="0" t="0" r="0" b="0"/>
            <wp:docPr id="99" name="图片 99"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r>
        <w:rPr>
          <w:rFonts w:ascii="宋体" w:hAnsi="宋体" w:eastAsia="宋体" w:cs="宋体"/>
          <w:kern w:val="0"/>
          <w:sz w:val="24"/>
          <w:szCs w:val="24"/>
        </w:rPr>
        <w:drawing>
          <wp:inline distT="0" distB="0" distL="0" distR="0">
            <wp:extent cx="133350" cy="228600"/>
            <wp:effectExtent l="0" t="0" r="0" b="0"/>
            <wp:docPr id="100" name="图片 100" descr="图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descr="图片"/>
                    <pic:cNvPicPr>
                      <a:picLocks noChangeAspect="1" noChangeArrowheads="1"/>
                    </pic:cNvPicPr>
                  </pic:nvPicPr>
                  <pic:blipFill>
                    <a:blip r:embed="rId4"/>
                    <a:srcRect/>
                    <a:stretch>
                      <a:fillRect/>
                    </a:stretch>
                  </pic:blipFill>
                  <pic:spPr>
                    <a:xfrm>
                      <a:off x="0" y="0"/>
                      <a:ext cx="133350" cy="228600"/>
                    </a:xfrm>
                    <a:prstGeom prst="rect">
                      <a:avLst/>
                    </a:prstGeom>
                    <a:noFill/>
                    <a:ln w="9525">
                      <a:noFill/>
                      <a:miter lim="800000"/>
                      <a:headEnd/>
                      <a:tailEnd/>
                    </a:ln>
                  </pic:spPr>
                </pic:pic>
              </a:graphicData>
            </a:graphic>
          </wp:inline>
        </w:drawing>
      </w:r>
    </w:p>
    <w:p>
      <w:pPr>
        <w:widowControl/>
        <w:shd w:val="clear" w:color="auto" w:fill="FFFFFF"/>
        <w:jc w:val="center"/>
        <w:rPr>
          <w:rFonts w:hint="eastAsia" w:ascii="PingFang SC" w:hAnsi="PingFang SC" w:eastAsia="宋体" w:cs="宋体"/>
          <w:spacing w:val="8"/>
          <w:kern w:val="0"/>
          <w:sz w:val="26"/>
          <w:szCs w:val="26"/>
        </w:rPr>
      </w:pPr>
    </w:p>
    <w:p>
      <w:pPr>
        <w:widowControl/>
        <w:shd w:val="clear" w:color="auto" w:fill="FFFFFF"/>
        <w:ind w:firstLine="480"/>
        <w:rPr>
          <w:rFonts w:hint="eastAsia" w:ascii="PingFang SC" w:hAnsi="PingFang SC" w:eastAsia="宋体" w:cs="宋体"/>
          <w:spacing w:val="8"/>
          <w:kern w:val="0"/>
          <w:sz w:val="26"/>
          <w:szCs w:val="26"/>
        </w:rPr>
      </w:pPr>
      <w:r>
        <w:rPr>
          <w:rFonts w:ascii="PingFang SC" w:hAnsi="PingFang SC" w:eastAsia="宋体" w:cs="宋体"/>
          <w:spacing w:val="8"/>
          <w:kern w:val="0"/>
          <w:sz w:val="26"/>
          <w:szCs w:val="26"/>
        </w:rPr>
        <w:t>企业信用报告自助查询业务仅限使用第二代居民身份证查询，使用护照、临时身份证等其他身份证件查询要前往人民银行征信窗口进行柜面查询。首次办理企业信用报告查询业务的企业，建议自备一份柜面查询申请材料。</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PingFang SC">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4OWE1NzQzZTRmZTVmYjkyMDZjMTE5NTQ0MjYwMzkifQ=="/>
  </w:docVars>
  <w:rsids>
    <w:rsidRoot w:val="00000000"/>
    <w:rsid w:val="5E365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pn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2024-01-02T01:19:51Z</dcterms:created>
  <dc:creator>pc</dc:creator>
  <cp:lastModifiedBy>大迪迪</cp:lastModifiedBy>
  <dcterms:modified xsi:type="dcterms:W3CDTF">2024-01-02T01:20:39Z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B5067E37B157464AA12254A9CBF46877_12</vt:lpwstr>
  </property>
</Properties>
</file>